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4CD3" w14:textId="77777777" w:rsidR="00604B65" w:rsidRDefault="0018372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D8AF" wp14:editId="48176580">
                <wp:simplePos x="0" y="0"/>
                <wp:positionH relativeFrom="column">
                  <wp:posOffset>3219450</wp:posOffset>
                </wp:positionH>
                <wp:positionV relativeFrom="page">
                  <wp:posOffset>257175</wp:posOffset>
                </wp:positionV>
                <wp:extent cx="3095625" cy="6667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667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9BC83" w14:textId="77777777" w:rsidR="00604B65" w:rsidRDefault="00604B65" w:rsidP="00E12354">
                            <w:pPr>
                              <w:ind w:firstLineChars="5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警備業</w:t>
                            </w:r>
                            <w:r w:rsidRPr="00604B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協会</w:t>
                            </w:r>
                            <w:r w:rsidR="004F5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="004F52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のお勧め</w:t>
                            </w:r>
                          </w:p>
                          <w:p w14:paraId="06B1B753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D29470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569C0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06B54E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6640EA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D500BD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8A2130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806B5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96002E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91C7EB" w14:textId="77777777" w:rsid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AF48BC" w14:textId="77777777" w:rsidR="00604B65" w:rsidRPr="00604B65" w:rsidRDefault="00604B65" w:rsidP="00604B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685D" id="角丸四角形 1" o:spid="_x0000_s1026" style="position:absolute;left:0;text-align:left;margin-left:253.5pt;margin-top:20.25pt;width:24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" fillcolor="#ff9" strokecolor="black [3213]" strokeweight="2.25pt">
                <v:stroke joinstyle="miter"/>
                <v:textbox>
                  <w:txbxContent>
                    <w:p w:rsidR="00604B65" w:rsidRDefault="00604B65" w:rsidP="00E12354">
                      <w:pPr>
                        <w:ind w:firstLineChars="50" w:firstLine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警備業</w:t>
                      </w:r>
                      <w:r w:rsidRPr="00604B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協会</w:t>
                      </w:r>
                      <w:r w:rsidR="004F5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="004F52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のお勧め</w:t>
                      </w: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4B65" w:rsidRPr="00604B65" w:rsidRDefault="00604B65" w:rsidP="00604B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AC2FADD" w14:textId="77777777" w:rsidR="00604B65" w:rsidRDefault="00604B65">
      <w:pPr>
        <w:rPr>
          <w:sz w:val="24"/>
          <w:szCs w:val="24"/>
        </w:rPr>
      </w:pPr>
    </w:p>
    <w:p w14:paraId="251EE3AD" w14:textId="77777777" w:rsidR="00604B65" w:rsidRDefault="004F52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B49E" wp14:editId="7126F86C">
                <wp:simplePos x="0" y="0"/>
                <wp:positionH relativeFrom="column">
                  <wp:posOffset>95250</wp:posOffset>
                </wp:positionH>
                <wp:positionV relativeFrom="page">
                  <wp:posOffset>1095375</wp:posOffset>
                </wp:positionV>
                <wp:extent cx="9258300" cy="800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80010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9209" id="角丸四角形 3" o:spid="_x0000_s1026" style="position:absolute;left:0;text-align:left;margin-left:7.5pt;margin-top:86.25pt;width:72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" filled="f" strokecolor="black [3213]" strokeweight="2pt">
                <v:stroke joinstyle="miter"/>
                <w10:wrap anchory="page"/>
              </v:roundrect>
            </w:pict>
          </mc:Fallback>
        </mc:AlternateContent>
      </w:r>
    </w:p>
    <w:p w14:paraId="2D113333" w14:textId="77777777" w:rsidR="00602A61" w:rsidRDefault="00602A61" w:rsidP="00602A61">
      <w:pPr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FF"/>
          <w:sz w:val="24"/>
          <w:szCs w:val="24"/>
        </w:rPr>
        <w:t>滋賀県警備業協会は、全国警備業協会（東京）の会員として、警備業務の適正な運用を確保し、警備業界の健全な発展を図り、</w:t>
      </w:r>
    </w:p>
    <w:p w14:paraId="07E5ECB8" w14:textId="77777777" w:rsidR="00602A61" w:rsidRDefault="00602A61" w:rsidP="004F527E">
      <w:pPr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FF"/>
          <w:sz w:val="24"/>
          <w:szCs w:val="24"/>
        </w:rPr>
        <w:t>社会公共の安全に寄与することを目的として設立された</w:t>
      </w:r>
      <w:r w:rsidR="004F527E"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優良な</w:t>
      </w:r>
      <w:r w:rsidR="00604B65"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警備業者を会員とする団体で</w:t>
      </w:r>
      <w:r>
        <w:rPr>
          <w:rFonts w:ascii="HG丸ｺﾞｼｯｸM-PRO" w:eastAsia="HG丸ｺﾞｼｯｸM-PRO" w:hAnsi="HG丸ｺﾞｼｯｸM-PRO"/>
          <w:color w:val="0000FF"/>
          <w:sz w:val="24"/>
          <w:szCs w:val="24"/>
        </w:rPr>
        <w:t>あり、本会へのご入会は</w:t>
      </w:r>
      <w:r w:rsidR="00604B65"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、ユーザーから</w:t>
      </w:r>
    </w:p>
    <w:p w14:paraId="1AB7035F" w14:textId="77777777" w:rsidR="00604B65" w:rsidRPr="00E12354" w:rsidRDefault="00604B65" w:rsidP="004F527E">
      <w:pPr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の信用</w:t>
      </w:r>
      <w:r w:rsidR="00E12354"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につながる</w:t>
      </w:r>
      <w:r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最も大きなメリット</w:t>
      </w:r>
      <w:r w:rsidR="004F527E"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となります</w:t>
      </w:r>
      <w:r w:rsidRPr="00E12354">
        <w:rPr>
          <w:rFonts w:ascii="HG丸ｺﾞｼｯｸM-PRO" w:eastAsia="HG丸ｺﾞｼｯｸM-PRO" w:hAnsi="HG丸ｺﾞｼｯｸM-PRO"/>
          <w:color w:val="0000FF"/>
          <w:sz w:val="24"/>
          <w:szCs w:val="24"/>
        </w:rPr>
        <w:t>。</w:t>
      </w:r>
    </w:p>
    <w:p w14:paraId="7A0913A6" w14:textId="77777777" w:rsidR="004F527E" w:rsidRDefault="004F527E" w:rsidP="001837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43B3BA" w14:textId="2C9B89C8" w:rsidR="00B71D7A" w:rsidRDefault="0071399F" w:rsidP="00B71D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53E11" wp14:editId="0D3026A2">
                <wp:simplePos x="0" y="0"/>
                <wp:positionH relativeFrom="column">
                  <wp:posOffset>6210300</wp:posOffset>
                </wp:positionH>
                <wp:positionV relativeFrom="paragraph">
                  <wp:posOffset>57150</wp:posOffset>
                </wp:positionV>
                <wp:extent cx="3019425" cy="48672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7DBCD" w14:textId="2C53CC82" w:rsidR="00B03158" w:rsidRDefault="00AF24FE" w:rsidP="00B031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最新情報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提供</w:t>
                            </w:r>
                          </w:p>
                          <w:p w14:paraId="797D5A99" w14:textId="77777777" w:rsidR="00B03158" w:rsidRDefault="00B03158" w:rsidP="00B031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884139A" w14:textId="77777777" w:rsidR="00B03158" w:rsidRDefault="00B03158" w:rsidP="00602A61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警備業法の法改正など警備業</w:t>
                            </w:r>
                          </w:p>
                          <w:p w14:paraId="077BE6F6" w14:textId="77777777" w:rsidR="00B03158" w:rsidRDefault="00B03158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務に関わる改正の最新情報をホームペ</w:t>
                            </w:r>
                          </w:p>
                          <w:p w14:paraId="0E7E4DE6" w14:textId="3758255D" w:rsidR="00B03158" w:rsidRDefault="00B03158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ージやメール等で速報しています。</w:t>
                            </w:r>
                          </w:p>
                          <w:p w14:paraId="4BB34405" w14:textId="77777777" w:rsidR="003B26F9" w:rsidRDefault="00AF24FE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警察本部警備業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許可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担当者の研修会の</w:t>
                            </w:r>
                          </w:p>
                          <w:p w14:paraId="63FAB708" w14:textId="77777777" w:rsidR="003B26F9" w:rsidRDefault="00602A61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ほか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経営者研修会等の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各種研修会、講習</w:t>
                            </w:r>
                          </w:p>
                          <w:p w14:paraId="5C33B2C0" w14:textId="77777777" w:rsidR="003B26F9" w:rsidRDefault="00AF24FE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会を開催しており、会員は、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警備業法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（法</w:t>
                            </w:r>
                          </w:p>
                          <w:p w14:paraId="0F68AFEF" w14:textId="77777777" w:rsidR="003B26F9" w:rsidRDefault="00AF24FE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律改正・届出関係）、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立入検査関係</w:t>
                            </w:r>
                            <w:r w:rsidR="00602A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検定</w:t>
                            </w:r>
                          </w:p>
                          <w:p w14:paraId="5B1547C2" w14:textId="77777777" w:rsidR="00B70DE3" w:rsidRDefault="00AF24FE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試験関係、労働法関係</w:t>
                            </w:r>
                            <w:r w:rsidR="00602A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B70D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情報を得</w:t>
                            </w:r>
                          </w:p>
                          <w:p w14:paraId="1E5E45B4" w14:textId="5A6ED6C9" w:rsidR="00AF24FE" w:rsidRDefault="00AF24FE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ることができます。</w:t>
                            </w:r>
                          </w:p>
                          <w:p w14:paraId="4500397C" w14:textId="77777777" w:rsidR="003B26F9" w:rsidRDefault="003B26F9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2349A6B" w14:textId="3FC6D760" w:rsidR="0071399F" w:rsidRDefault="003B26F9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●全国警備業協会からのお知らせ</w:t>
                            </w:r>
                          </w:p>
                          <w:p w14:paraId="2DEA6F99" w14:textId="028439CB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全国の重大労災事故速報の発信</w:t>
                            </w:r>
                          </w:p>
                          <w:p w14:paraId="25A9D606" w14:textId="7B93A7CE" w:rsidR="003B26F9" w:rsidRDefault="003B26F9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●労働局からのお知らせ</w:t>
                            </w:r>
                          </w:p>
                          <w:p w14:paraId="6A997E0C" w14:textId="607B577E" w:rsidR="003B26F9" w:rsidRDefault="003B26F9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●毎年の警備員労務単価のお知らせ</w:t>
                            </w:r>
                          </w:p>
                          <w:p w14:paraId="7D49977B" w14:textId="77777777" w:rsidR="003B26F9" w:rsidRDefault="003B26F9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●その他各方面からの情報を会員へお知</w:t>
                            </w:r>
                          </w:p>
                          <w:p w14:paraId="76D8770E" w14:textId="34AA1DE5" w:rsidR="003B26F9" w:rsidRDefault="003B26F9" w:rsidP="003B26F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  <w:p w14:paraId="103FE3E0" w14:textId="7E15BC39" w:rsidR="00B03158" w:rsidRDefault="00B03158" w:rsidP="00B031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2E2CB39" w14:textId="77777777" w:rsidR="00B03158" w:rsidRPr="00AF24FE" w:rsidRDefault="00B03158" w:rsidP="00B031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1A4C3F0" w14:textId="6817A42B" w:rsidR="00B71D7A" w:rsidRDefault="00B71D7A" w:rsidP="00B71D7A"/>
                          <w:p w14:paraId="6E01FE67" w14:textId="5E0D9C6C" w:rsidR="00B03158" w:rsidRPr="00AF24FE" w:rsidRDefault="00B03158" w:rsidP="00B71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3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489pt;margin-top:4.5pt;width:237.75pt;height:3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" filled="f" strokeweight=".5pt">
                <v:textbox>
                  <w:txbxContent>
                    <w:p w14:paraId="6367DBCD" w14:textId="2C53CC82" w:rsidR="00B03158" w:rsidRDefault="00AF24FE" w:rsidP="00B031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123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最新情報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提供</w:t>
                      </w:r>
                    </w:p>
                    <w:p w14:paraId="797D5A99" w14:textId="77777777" w:rsidR="00B03158" w:rsidRDefault="00B03158" w:rsidP="00B031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884139A" w14:textId="77777777" w:rsidR="00B03158" w:rsidRDefault="00B03158" w:rsidP="00602A61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AF24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協会</w:t>
                      </w:r>
                      <w:r w:rsidR="00AF24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警備業法の法改正など警備業</w:t>
                      </w:r>
                    </w:p>
                    <w:p w14:paraId="077BE6F6" w14:textId="77777777" w:rsidR="00B03158" w:rsidRDefault="00B03158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務に関わる改正の最新情報をホームペ</w:t>
                      </w:r>
                    </w:p>
                    <w:p w14:paraId="0E7E4DE6" w14:textId="3758255D" w:rsidR="00B03158" w:rsidRDefault="00B03158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ージやメール等で速報しています。</w:t>
                      </w:r>
                    </w:p>
                    <w:p w14:paraId="4BB34405" w14:textId="77777777" w:rsidR="003B26F9" w:rsidRDefault="00AF24FE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警察本部警備業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許可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担当者の研修会の</w:t>
                      </w:r>
                    </w:p>
                    <w:p w14:paraId="63FAB708" w14:textId="77777777" w:rsidR="003B26F9" w:rsidRDefault="00602A61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ほか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経営者研修会等の</w:t>
                      </w:r>
                      <w:r w:rsidR="00AF24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各種研修会、講習</w:t>
                      </w:r>
                    </w:p>
                    <w:p w14:paraId="5C33B2C0" w14:textId="77777777" w:rsidR="003B26F9" w:rsidRDefault="00AF24FE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会を開催しており、会員は、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警備業法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（法</w:t>
                      </w:r>
                    </w:p>
                    <w:p w14:paraId="0F68AFEF" w14:textId="77777777" w:rsidR="003B26F9" w:rsidRDefault="00AF24FE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律改正・届出関係）、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立入検査関係</w:t>
                      </w:r>
                      <w:r w:rsidR="00602A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検定</w:t>
                      </w:r>
                    </w:p>
                    <w:p w14:paraId="5B1547C2" w14:textId="77777777" w:rsidR="00B70DE3" w:rsidRDefault="00AF24FE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試験関係、労働法関係</w:t>
                      </w:r>
                      <w:r w:rsidR="00602A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B70D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最新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情報を得</w:t>
                      </w:r>
                    </w:p>
                    <w:p w14:paraId="1E5E45B4" w14:textId="5A6ED6C9" w:rsidR="00AF24FE" w:rsidRDefault="00AF24FE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ることができます。</w:t>
                      </w:r>
                    </w:p>
                    <w:p w14:paraId="4500397C" w14:textId="77777777" w:rsidR="003B26F9" w:rsidRDefault="003B26F9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2349A6B" w14:textId="3FC6D760" w:rsidR="0071399F" w:rsidRDefault="003B26F9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●全国警備業協会からのお知らせ</w:t>
                      </w:r>
                    </w:p>
                    <w:p w14:paraId="2DEA6F99" w14:textId="028439CB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全国の重大労災事故速報の発信</w:t>
                      </w:r>
                    </w:p>
                    <w:p w14:paraId="25A9D606" w14:textId="7B93A7CE" w:rsidR="003B26F9" w:rsidRDefault="003B26F9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●労働局からのお知らせ</w:t>
                      </w:r>
                    </w:p>
                    <w:p w14:paraId="6A997E0C" w14:textId="607B577E" w:rsidR="003B26F9" w:rsidRDefault="003B26F9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●毎年の警備員労務単価のお知らせ</w:t>
                      </w:r>
                    </w:p>
                    <w:p w14:paraId="7D49977B" w14:textId="77777777" w:rsidR="003B26F9" w:rsidRDefault="003B26F9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●その他各方面からの情報を会員へお知</w:t>
                      </w:r>
                    </w:p>
                    <w:p w14:paraId="76D8770E" w14:textId="34AA1DE5" w:rsidR="003B26F9" w:rsidRDefault="003B26F9" w:rsidP="003B26F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らせ</w:t>
                      </w:r>
                    </w:p>
                    <w:p w14:paraId="103FE3E0" w14:textId="7E15BC39" w:rsidR="00B03158" w:rsidRDefault="00B03158" w:rsidP="00B031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2E2CB39" w14:textId="77777777" w:rsidR="00B03158" w:rsidRPr="00AF24FE" w:rsidRDefault="00B03158" w:rsidP="00B031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1A4C3F0" w14:textId="6817A42B" w:rsidR="00B71D7A" w:rsidRDefault="00B71D7A" w:rsidP="00B71D7A"/>
                    <w:p w14:paraId="6E01FE67" w14:textId="5E0D9C6C" w:rsidR="00B03158" w:rsidRPr="00AF24FE" w:rsidRDefault="00B03158" w:rsidP="00B71D7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B5F4B" wp14:editId="2595C777">
                <wp:simplePos x="0" y="0"/>
                <wp:positionH relativeFrom="column">
                  <wp:posOffset>3067050</wp:posOffset>
                </wp:positionH>
                <wp:positionV relativeFrom="paragraph">
                  <wp:posOffset>28575</wp:posOffset>
                </wp:positionV>
                <wp:extent cx="2790825" cy="49530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43CEF" w14:textId="77777777" w:rsidR="0083722F" w:rsidRDefault="00B71D7A" w:rsidP="00B71D7A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3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37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会員ならではのネットワーク</w:t>
                            </w:r>
                          </w:p>
                          <w:p w14:paraId="2AA4B343" w14:textId="77777777" w:rsidR="0083722F" w:rsidRDefault="0083722F" w:rsidP="00B71D7A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CAAFC" w14:textId="77777777" w:rsidR="0083722F" w:rsidRDefault="0083722F" w:rsidP="00B71D7A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B71D7A"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滋賀県下はもちろん、その他全国の</w:t>
                            </w:r>
                          </w:p>
                          <w:p w14:paraId="4F7B0CA2" w14:textId="77777777" w:rsidR="0083722F" w:rsidRDefault="00B71D7A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警備業者のネットワークで、情報共</w:t>
                            </w:r>
                          </w:p>
                          <w:p w14:paraId="43440753" w14:textId="7A970A5E" w:rsidR="00B71D7A" w:rsidRDefault="00B71D7A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有、業務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提携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が可能です。</w:t>
                            </w:r>
                          </w:p>
                          <w:p w14:paraId="23D9C15D" w14:textId="110F76D6" w:rsidR="00B71D7A" w:rsidRDefault="00B71D7A" w:rsidP="0083722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花火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やマラソン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など近畿でのイベント警備に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も優先的に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参加する機会もできます。</w:t>
                            </w:r>
                          </w:p>
                          <w:p w14:paraId="3C91BBF8" w14:textId="77777777" w:rsidR="00B03158" w:rsidRDefault="00B03158" w:rsidP="0083722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72335F1" w14:textId="77777777" w:rsidR="003B26F9" w:rsidRDefault="0083722F" w:rsidP="003B26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●協会に依頼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が入った各種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警備業務を</w:t>
                            </w:r>
                          </w:p>
                          <w:p w14:paraId="499B4A61" w14:textId="77777777" w:rsidR="003B26F9" w:rsidRDefault="0083722F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会員に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速報し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仕事の獲得の機会</w:t>
                            </w:r>
                          </w:p>
                          <w:p w14:paraId="2DB67209" w14:textId="10BD4F63" w:rsidR="0083722F" w:rsidRPr="004F527E" w:rsidRDefault="00B03158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を提供しています。</w:t>
                            </w:r>
                          </w:p>
                          <w:p w14:paraId="73DBC7D3" w14:textId="36FE1784" w:rsidR="00B71D7A" w:rsidRPr="00B71D7A" w:rsidRDefault="00B71D7A" w:rsidP="00B71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5F4B" id="テキスト ボックス 19" o:spid="_x0000_s1028" type="#_x0000_t202" style="position:absolute;left:0;text-align:left;margin-left:241.5pt;margin-top:2.25pt;width:219.75pt;height:3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" filled="f" strokeweight=".5pt">
                <v:textbox>
                  <w:txbxContent>
                    <w:p w14:paraId="40543CEF" w14:textId="77777777" w:rsidR="0083722F" w:rsidRDefault="00B71D7A" w:rsidP="00B71D7A">
                      <w:pPr>
                        <w:ind w:left="480" w:hangingChars="200" w:hanging="480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E12354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２</w:t>
                      </w:r>
                      <w:r w:rsidR="0083722F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会員ならではのネットワーク</w:t>
                      </w:r>
                    </w:p>
                    <w:p w14:paraId="2AA4B343" w14:textId="77777777" w:rsidR="0083722F" w:rsidRDefault="0083722F" w:rsidP="00B71D7A">
                      <w:pPr>
                        <w:ind w:left="480" w:hangingChars="200" w:hanging="480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</w:p>
                    <w:p w14:paraId="46ACAAFC" w14:textId="77777777" w:rsidR="0083722F" w:rsidRDefault="0083722F" w:rsidP="00B71D7A">
                      <w:pPr>
                        <w:ind w:left="480" w:hangingChars="200" w:hanging="48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B71D7A"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滋賀県下はもちろん、その他全国の</w:t>
                      </w:r>
                    </w:p>
                    <w:p w14:paraId="4F7B0CA2" w14:textId="77777777" w:rsidR="0083722F" w:rsidRDefault="00B71D7A" w:rsidP="0083722F">
                      <w:pPr>
                        <w:ind w:leftChars="100" w:left="450" w:hangingChars="100" w:hanging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警備業者のネットワークで、情報共</w:t>
                      </w:r>
                    </w:p>
                    <w:p w14:paraId="43440753" w14:textId="7A970A5E" w:rsidR="00B71D7A" w:rsidRDefault="00B71D7A" w:rsidP="0083722F">
                      <w:pPr>
                        <w:ind w:leftChars="100" w:left="450" w:hangingChars="100" w:hanging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有、業務</w:t>
                      </w:r>
                      <w:r w:rsidR="003B26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提携</w:t>
                      </w: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が可能です。</w:t>
                      </w:r>
                    </w:p>
                    <w:p w14:paraId="23D9C15D" w14:textId="110F76D6" w:rsidR="00B71D7A" w:rsidRDefault="00B71D7A" w:rsidP="0083722F">
                      <w:pPr>
                        <w:ind w:leftChars="100" w:left="21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花火</w:t>
                      </w:r>
                      <w:r w:rsidR="00B0315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やマラソン</w:t>
                      </w: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など近畿でのイベント警備に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も優先的に</w:t>
                      </w:r>
                      <w:r w:rsidRPr="004F527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参加する機会もできます。</w:t>
                      </w:r>
                    </w:p>
                    <w:p w14:paraId="3C91BBF8" w14:textId="77777777" w:rsidR="00B03158" w:rsidRDefault="00B03158" w:rsidP="0083722F">
                      <w:pPr>
                        <w:ind w:leftChars="100" w:left="21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372335F1" w14:textId="77777777" w:rsidR="003B26F9" w:rsidRDefault="0083722F" w:rsidP="003B26F9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●協会に依頼</w:t>
                      </w:r>
                      <w:r w:rsidR="003B26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が入った各種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警備業務を</w:t>
                      </w:r>
                    </w:p>
                    <w:p w14:paraId="499B4A61" w14:textId="77777777" w:rsidR="003B26F9" w:rsidRDefault="0083722F" w:rsidP="00B03158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会員に</w:t>
                      </w:r>
                      <w:r w:rsidR="00B0315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一斉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速報し</w:t>
                      </w:r>
                      <w:r w:rsidR="00B0315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仕事の獲得の機会</w:t>
                      </w:r>
                    </w:p>
                    <w:p w14:paraId="2DB67209" w14:textId="10BD4F63" w:rsidR="0083722F" w:rsidRPr="004F527E" w:rsidRDefault="00B03158" w:rsidP="00B03158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を提供しています。</w:t>
                      </w:r>
                    </w:p>
                    <w:p w14:paraId="73DBC7D3" w14:textId="36FE1784" w:rsidR="00B71D7A" w:rsidRPr="00B71D7A" w:rsidRDefault="00B71D7A" w:rsidP="00B71D7A"/>
                  </w:txbxContent>
                </v:textbox>
              </v:shape>
            </w:pict>
          </mc:Fallback>
        </mc:AlternateContent>
      </w:r>
      <w:r w:rsidR="00B0315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A7241" wp14:editId="4B9500E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790825" cy="49815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7D8E77" w14:textId="3EEE0876" w:rsidR="0083722F" w:rsidRDefault="0083722F" w:rsidP="00B71D7A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　会員情報の公開</w:t>
                            </w:r>
                          </w:p>
                          <w:p w14:paraId="491E7D4D" w14:textId="77777777" w:rsidR="0083722F" w:rsidRDefault="0083722F" w:rsidP="00B71D7A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8AA4FF" w14:textId="77777777" w:rsidR="00B03158" w:rsidRDefault="0083722F" w:rsidP="00B71D7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●全国</w:t>
                            </w:r>
                            <w:r w:rsidR="00B71D7A"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警備業協会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71D7A"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14:paraId="37DD9857" w14:textId="6FFC1A2A" w:rsidR="00B03158" w:rsidRDefault="0083722F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滋賀県警備業協会のホームページ</w:t>
                            </w:r>
                            <w:r w:rsidR="00CA42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4E84ACA8" w14:textId="77777777" w:rsidR="003B26F9" w:rsidRDefault="00B71D7A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会員名簿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で会社名が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公表され、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p>
                          <w:p w14:paraId="0D313259" w14:textId="77777777" w:rsidR="003B26F9" w:rsidRDefault="003B26F9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警備業務をはじめとして交通誘導や</w:t>
                            </w:r>
                          </w:p>
                          <w:p w14:paraId="4B5F0AEF" w14:textId="77777777" w:rsidR="003B26F9" w:rsidRDefault="003B26F9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各種イベント警備等</w:t>
                            </w:r>
                            <w:r w:rsidR="00B71D7A"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ユーザーからの</w:t>
                            </w:r>
                          </w:p>
                          <w:p w14:paraId="4D14BF83" w14:textId="18334672" w:rsidR="00B71D7A" w:rsidRDefault="00B71D7A" w:rsidP="00B0315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の獲得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につながります。</w:t>
                            </w:r>
                          </w:p>
                          <w:p w14:paraId="389EE932" w14:textId="4364E314" w:rsidR="0083722F" w:rsidRDefault="0083722F" w:rsidP="00B71D7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3CD2A37" w14:textId="77777777" w:rsidR="0083722F" w:rsidRDefault="0083722F" w:rsidP="00B71D7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●ニュースレターＫＥＩＢＩＷＡを</w:t>
                            </w:r>
                          </w:p>
                          <w:p w14:paraId="026C9EA2" w14:textId="77777777" w:rsidR="0083722F" w:rsidRDefault="0083722F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年２回発行しており、会員のほか</w:t>
                            </w:r>
                          </w:p>
                          <w:p w14:paraId="79B6EB6C" w14:textId="77777777" w:rsidR="003B26F9" w:rsidRDefault="0083722F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県内各警察署・県庁・市町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・県内各土</w:t>
                            </w:r>
                          </w:p>
                          <w:p w14:paraId="3A288EDD" w14:textId="77777777" w:rsidR="003B26F9" w:rsidRDefault="003B26F9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木事務所</w:t>
                            </w:r>
                            <w:r w:rsidR="00837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などに送付し会員名簿を公</w:t>
                            </w:r>
                          </w:p>
                          <w:p w14:paraId="10684DC9" w14:textId="40FD8D86" w:rsidR="0083722F" w:rsidRPr="0083722F" w:rsidRDefault="0083722F" w:rsidP="0083722F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14:paraId="01845A40" w14:textId="47CFB96E" w:rsidR="00B03158" w:rsidRDefault="00B71D7A" w:rsidP="003B26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（ユーザーは、</w:t>
                            </w:r>
                            <w:r w:rsidR="00B70D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ニーズに合う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会員業者を</w:t>
                            </w:r>
                            <w:r w:rsidR="00B70D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選んで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E123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4F52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  <w:p w14:paraId="31A0377B" w14:textId="6A7D39A1" w:rsidR="00B03158" w:rsidRDefault="00B03158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118CE6C" w14:textId="698B785D" w:rsidR="00B03158" w:rsidRDefault="00B03158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●滋賀産業新聞社への広告</w:t>
                            </w:r>
                          </w:p>
                          <w:p w14:paraId="5C50428E" w14:textId="77777777" w:rsidR="003B26F9" w:rsidRDefault="00B03158" w:rsidP="003B26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年に２回、新聞広告に全会員の社名</w:t>
                            </w:r>
                            <w:r w:rsidR="003B2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2695746F" w14:textId="42373DF2" w:rsidR="00B03158" w:rsidRPr="00B03158" w:rsidRDefault="003B26F9" w:rsidP="003B26F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を広告に掲載しています。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7241" id="テキスト ボックス 18" o:spid="_x0000_s1029" type="#_x0000_t202" style="position:absolute;left:0;text-align:left;margin-left:0;margin-top:2.25pt;width:219.75pt;height:39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" filled="f" strokeweight=".5pt">
                <v:textbox>
                  <w:txbxContent>
                    <w:p w14:paraId="2B7D8E77" w14:textId="3EEE0876" w:rsidR="0083722F" w:rsidRDefault="0083722F" w:rsidP="00B71D7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　会員情報の公開</w:t>
                      </w:r>
                    </w:p>
                    <w:p w14:paraId="491E7D4D" w14:textId="77777777" w:rsidR="0083722F" w:rsidRDefault="0083722F" w:rsidP="00B71D7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798AA4FF" w14:textId="77777777" w:rsidR="00B03158" w:rsidRDefault="0083722F" w:rsidP="00B71D7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●全国</w:t>
                      </w:r>
                      <w:r w:rsidR="00B71D7A"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警備業協会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B71D7A"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及び</w:t>
                      </w:r>
                    </w:p>
                    <w:p w14:paraId="37DD9857" w14:textId="6FFC1A2A" w:rsidR="00B03158" w:rsidRDefault="0083722F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滋賀県警備業協会のホームページ</w:t>
                      </w:r>
                      <w:r w:rsidR="00CA42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4E84ACA8" w14:textId="77777777" w:rsidR="003B26F9" w:rsidRDefault="00B71D7A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会員名簿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で会社名が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公表され、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施設</w:t>
                      </w:r>
                    </w:p>
                    <w:p w14:paraId="0D313259" w14:textId="77777777" w:rsidR="003B26F9" w:rsidRDefault="003B26F9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警備業務をはじめとして交通誘導や</w:t>
                      </w:r>
                    </w:p>
                    <w:p w14:paraId="4B5F0AEF" w14:textId="77777777" w:rsidR="003B26F9" w:rsidRDefault="003B26F9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各種イベント警備等</w:t>
                      </w:r>
                      <w:r w:rsidR="00B71D7A"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ユーザーからの</w:t>
                      </w:r>
                    </w:p>
                    <w:p w14:paraId="4D14BF83" w14:textId="18334672" w:rsidR="00B71D7A" w:rsidRDefault="00B71D7A" w:rsidP="00B0315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の獲得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につながります。</w:t>
                      </w:r>
                    </w:p>
                    <w:p w14:paraId="389EE932" w14:textId="4364E314" w:rsidR="0083722F" w:rsidRDefault="0083722F" w:rsidP="00B71D7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3CD2A37" w14:textId="77777777" w:rsidR="0083722F" w:rsidRDefault="0083722F" w:rsidP="00B71D7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●ニュースレターＫＥＩＢＩＷＡを</w:t>
                      </w:r>
                    </w:p>
                    <w:p w14:paraId="026C9EA2" w14:textId="77777777" w:rsidR="0083722F" w:rsidRDefault="0083722F" w:rsidP="0083722F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年２回発行しており、会員のほか</w:t>
                      </w:r>
                    </w:p>
                    <w:p w14:paraId="79B6EB6C" w14:textId="77777777" w:rsidR="003B26F9" w:rsidRDefault="0083722F" w:rsidP="0083722F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県内各警察署・県庁・市町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・県内各土</w:t>
                      </w:r>
                    </w:p>
                    <w:p w14:paraId="3A288EDD" w14:textId="77777777" w:rsidR="003B26F9" w:rsidRDefault="003B26F9" w:rsidP="0083722F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木事務所</w:t>
                      </w:r>
                      <w:r w:rsidR="00837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などに送付し会員名簿を公</w:t>
                      </w:r>
                    </w:p>
                    <w:p w14:paraId="10684DC9" w14:textId="40FD8D86" w:rsidR="0083722F" w:rsidRPr="0083722F" w:rsidRDefault="0083722F" w:rsidP="0083722F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14:paraId="01845A40" w14:textId="47CFB96E" w:rsidR="00B03158" w:rsidRDefault="00B71D7A" w:rsidP="003B26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ユーザーは、</w:t>
                      </w:r>
                      <w:r w:rsidR="00B70D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ニーズに合う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会員業者を</w:t>
                      </w:r>
                      <w:r w:rsidR="00B70D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選んで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問い合わせ</w:t>
                      </w:r>
                      <w:r w:rsidR="00E123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Pr="004F52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。）</w:t>
                      </w:r>
                    </w:p>
                    <w:p w14:paraId="31A0377B" w14:textId="6A7D39A1" w:rsidR="00B03158" w:rsidRDefault="00B03158" w:rsidP="00B71D7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118CE6C" w14:textId="698B785D" w:rsidR="00B03158" w:rsidRDefault="00B03158" w:rsidP="00B71D7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●滋賀産業新聞社への広告</w:t>
                      </w:r>
                    </w:p>
                    <w:p w14:paraId="5C50428E" w14:textId="77777777" w:rsidR="003B26F9" w:rsidRDefault="00B03158" w:rsidP="003B26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年に２回、新聞広告に全会員の社名</w:t>
                      </w:r>
                      <w:r w:rsidR="003B2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</w:p>
                    <w:p w14:paraId="2695746F" w14:textId="42373DF2" w:rsidR="00B03158" w:rsidRPr="00B03158" w:rsidRDefault="003B26F9" w:rsidP="003B26F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連絡先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を広告に掲載しています。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2BA1E" w14:textId="0F89B1ED" w:rsidR="00B71D7A" w:rsidRDefault="00B71D7A" w:rsidP="00B71D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03D3DA" w14:textId="60E31ED8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233DB5" w14:textId="5702F82F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F7FC17" w14:textId="6F8ED01A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D255CD" w14:textId="24328A18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E86E6B" w14:textId="0CE0E574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CF39CE" w14:textId="6AE9632F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8EE9A1" w14:textId="22B6DDE9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4C6B54" w14:textId="6EA81F43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393BF" w14:textId="6252DB13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EEEE11" w14:textId="46DE0446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F2F8CE" w14:textId="144DF3B2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6B950B" w14:textId="0CBFCFF5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C42EEC" w14:textId="4DEB9ED1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6ADBB" w14:textId="70E8723E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21C073" w14:textId="68514B28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814ACD" w14:textId="32E4969F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F0D701" w14:textId="7576DBFB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2AE2D4" w14:textId="3E90CBC8" w:rsidR="0083722F" w:rsidRP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7A137E" w14:textId="2FFB93F2" w:rsidR="0083722F" w:rsidRDefault="0083722F" w:rsidP="008372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EF878C" w14:textId="573AAC1D" w:rsidR="0083722F" w:rsidRDefault="0083722F" w:rsidP="008372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8A59BA" w14:textId="511057F8" w:rsidR="0083722F" w:rsidRDefault="003A6AD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04627" wp14:editId="21CBFF82">
                <wp:simplePos x="0" y="0"/>
                <wp:positionH relativeFrom="column">
                  <wp:posOffset>3286125</wp:posOffset>
                </wp:positionH>
                <wp:positionV relativeFrom="paragraph">
                  <wp:posOffset>4191000</wp:posOffset>
                </wp:positionV>
                <wp:extent cx="6029325" cy="18097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1853" w14:textId="4981096A" w:rsidR="0086694C" w:rsidRPr="0086694C" w:rsidRDefault="0086694C" w:rsidP="008669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　協会との繋がり</w:t>
                            </w:r>
                          </w:p>
                          <w:p w14:paraId="7652FEA5" w14:textId="696DB325" w:rsidR="0086694C" w:rsidRDefault="0086694C" w:rsidP="0086694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会員からのお問い合わせは親切丁寧に対応しています。</w:t>
                            </w:r>
                          </w:p>
                          <w:p w14:paraId="11F3CFCD" w14:textId="00F24AF5" w:rsidR="0086694C" w:rsidRDefault="0086694C" w:rsidP="0086694C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●公安委員会等への各種届けに関わる</w:t>
                            </w:r>
                            <w:r w:rsidR="00FB3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の対応</w:t>
                            </w:r>
                          </w:p>
                          <w:p w14:paraId="452CDCC9" w14:textId="4117DF73" w:rsidR="00B71D7A" w:rsidRDefault="0086694C" w:rsidP="008669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●講習受講に関わる問い合わせ</w:t>
                            </w:r>
                          </w:p>
                          <w:p w14:paraId="534CACCC" w14:textId="41C1F729" w:rsidR="0086694C" w:rsidRDefault="0086694C" w:rsidP="008669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●労働問題の</w:t>
                            </w:r>
                            <w:r w:rsidR="003A6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</w:p>
                          <w:p w14:paraId="402D8E3F" w14:textId="723F655F" w:rsidR="0086694C" w:rsidRDefault="0086694C" w:rsidP="008669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●暴力団等反社会的勢力に対する相談</w:t>
                            </w:r>
                          </w:p>
                          <w:p w14:paraId="0520E314" w14:textId="6FA49E0A" w:rsidR="00B70DE3" w:rsidRDefault="00B70DE3" w:rsidP="008669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●日常業務に起因する問題等の相談</w:t>
                            </w:r>
                          </w:p>
                          <w:p w14:paraId="651EE5C1" w14:textId="78ABCF5F" w:rsidR="00602A61" w:rsidRDefault="00602A61" w:rsidP="00FB3747">
                            <w:pPr>
                              <w:ind w:left="420" w:hangingChars="200" w:hanging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4627" id="テキスト ボックス 26" o:spid="_x0000_s1030" type="#_x0000_t202" style="position:absolute;margin-left:258.75pt;margin-top:330pt;width:474.75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" filled="f" strokeweight=".5pt">
                <v:textbox>
                  <w:txbxContent>
                    <w:p w14:paraId="4CC51853" w14:textId="4981096A" w:rsidR="0086694C" w:rsidRPr="0086694C" w:rsidRDefault="0086694C" w:rsidP="0086694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86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７　協会との繋がり</w:t>
                      </w:r>
                    </w:p>
                    <w:p w14:paraId="7652FEA5" w14:textId="696DB325" w:rsidR="0086694C" w:rsidRDefault="0086694C" w:rsidP="0086694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会員からのお問い合わせは親切丁寧に対応しています。</w:t>
                      </w:r>
                    </w:p>
                    <w:p w14:paraId="11F3CFCD" w14:textId="00F24AF5" w:rsidR="0086694C" w:rsidRDefault="0086694C" w:rsidP="0086694C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●公安委員会等への各種届けに関わる</w:t>
                      </w:r>
                      <w:r w:rsidR="00FB3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の対応</w:t>
                      </w:r>
                    </w:p>
                    <w:p w14:paraId="452CDCC9" w14:textId="4117DF73" w:rsidR="00B71D7A" w:rsidRDefault="0086694C" w:rsidP="008669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●講習受講に関わる問い合わせ</w:t>
                      </w:r>
                    </w:p>
                    <w:p w14:paraId="534CACCC" w14:textId="41C1F729" w:rsidR="0086694C" w:rsidRDefault="0086694C" w:rsidP="008669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●労働問題の</w:t>
                      </w:r>
                      <w:r w:rsidR="003A6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</w:p>
                    <w:p w14:paraId="402D8E3F" w14:textId="723F655F" w:rsidR="0086694C" w:rsidRDefault="0086694C" w:rsidP="008669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●暴力団等反社会的勢力に対する相談</w:t>
                      </w:r>
                    </w:p>
                    <w:p w14:paraId="0520E314" w14:textId="6FA49E0A" w:rsidR="00B70DE3" w:rsidRDefault="00B70DE3" w:rsidP="0086694C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●日常業務に起因する問題等の相談</w:t>
                      </w:r>
                    </w:p>
                    <w:p w14:paraId="651EE5C1" w14:textId="78ABCF5F" w:rsidR="00602A61" w:rsidRDefault="00602A61" w:rsidP="00FB3747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AB6BD" wp14:editId="4B5729A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790825" cy="58197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81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42F023" w14:textId="65D5CAD9" w:rsidR="00B03158" w:rsidRDefault="00AF24FE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B03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教育システム</w:t>
                            </w:r>
                            <w:r w:rsidR="00713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の充実</w:t>
                            </w:r>
                          </w:p>
                          <w:p w14:paraId="0A56BE25" w14:textId="0E4C353B" w:rsidR="00B03158" w:rsidRDefault="00B03158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686717" w14:textId="77777777" w:rsidR="00B03158" w:rsidRDefault="00B03158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2級検定の「特別講習」を会員優先</w:t>
                            </w:r>
                          </w:p>
                          <w:p w14:paraId="1CA2CED6" w14:textId="6601983E" w:rsidR="00B03158" w:rsidRDefault="00B03158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で受講できます。</w:t>
                            </w:r>
                          </w:p>
                          <w:p w14:paraId="7961C5BB" w14:textId="77777777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滋賀県警備業協会主催の講習は会員</w:t>
                            </w:r>
                          </w:p>
                          <w:p w14:paraId="5BE5C015" w14:textId="381ADB74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価格で受講できます。</w:t>
                            </w:r>
                          </w:p>
                          <w:p w14:paraId="1806BF05" w14:textId="77777777" w:rsidR="0071399F" w:rsidRPr="00AF24FE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F24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（例：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２級検定</w:t>
                            </w:r>
                            <w:r w:rsidRPr="00AF24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事前講習</w:t>
                            </w:r>
                            <w:r w:rsidRPr="00AF24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2日間</w:t>
                            </w:r>
                          </w:p>
                          <w:p w14:paraId="55DAF10A" w14:textId="77777777" w:rsidR="0071399F" w:rsidRPr="009B2074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F24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会員1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2,100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円　非会員2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8,600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9B20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B5DFEC0" w14:textId="77777777" w:rsidR="0071399F" w:rsidRPr="00AF24FE" w:rsidRDefault="0071399F" w:rsidP="0071399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37FDB03F" w14:textId="77777777" w:rsidR="0071399F" w:rsidRDefault="00B03158" w:rsidP="00B7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警備業法で定められた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社内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教育に</w:t>
                            </w:r>
                            <w:r w:rsidR="00AF24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14:paraId="38B61246" w14:textId="77777777" w:rsidR="0071399F" w:rsidRDefault="00AF24FE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「現任警備員教育」も警備業協</w:t>
                            </w:r>
                          </w:p>
                          <w:p w14:paraId="11BE543C" w14:textId="4E51F1CD" w:rsidR="00AF24FE" w:rsidRDefault="00AF24FE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会で受講できます。</w:t>
                            </w:r>
                          </w:p>
                          <w:p w14:paraId="4ED1D30A" w14:textId="765C48FA" w:rsidR="00B03158" w:rsidRDefault="00B03158" w:rsidP="00B0315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オンラインで受講可能です。</w:t>
                            </w:r>
                          </w:p>
                          <w:p w14:paraId="4D688A31" w14:textId="3E8A5EE1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10FDB59" w14:textId="77777777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●指導教育責任者講習の実施案内も速</w:t>
                            </w:r>
                          </w:p>
                          <w:p w14:paraId="5D66B8DA" w14:textId="55D3CA90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報致します。</w:t>
                            </w:r>
                          </w:p>
                          <w:p w14:paraId="390EC716" w14:textId="06F8697E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330D529" w14:textId="77777777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●全国警備業協会主催の「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―ラーニ</w:t>
                            </w:r>
                          </w:p>
                          <w:p w14:paraId="2A894694" w14:textId="77777777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ング」での新任警備員教育や現任警</w:t>
                            </w:r>
                          </w:p>
                          <w:p w14:paraId="02F3B9BB" w14:textId="3DC7575E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備員教育も受講できます。</w:t>
                            </w:r>
                          </w:p>
                          <w:p w14:paraId="236F74BD" w14:textId="4D72A4AE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DE386FE" w14:textId="1CBEAE38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●セキュリティプランナー講習やセ</w:t>
                            </w:r>
                          </w:p>
                          <w:p w14:paraId="3F942A21" w14:textId="77777777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キュティコンサルタント講習の資格</w:t>
                            </w:r>
                          </w:p>
                          <w:p w14:paraId="42248579" w14:textId="5A2E5C34" w:rsidR="0071399F" w:rsidRPr="00AF24FE" w:rsidRDefault="0071399F" w:rsidP="0071399F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も取得できます。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B6BD" id="テキスト ボックス 21" o:spid="_x0000_s1031" type="#_x0000_t202" style="position:absolute;margin-left:0;margin-top:15pt;width:219.75pt;height:458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" filled="f" strokeweight=".5pt">
                <v:textbox>
                  <w:txbxContent>
                    <w:p w14:paraId="6642F023" w14:textId="65D5CAD9" w:rsidR="00B03158" w:rsidRDefault="00AF24FE" w:rsidP="00B71D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123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B031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教育システム</w:t>
                      </w:r>
                      <w:r w:rsidR="007139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の充実</w:t>
                      </w:r>
                    </w:p>
                    <w:p w14:paraId="0A56BE25" w14:textId="0E4C353B" w:rsidR="00B03158" w:rsidRDefault="00B03158" w:rsidP="00B71D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1A686717" w14:textId="77777777" w:rsidR="00B03158" w:rsidRDefault="00B03158" w:rsidP="00B71D7A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2級検定の「特別講習」を会員優先</w:t>
                      </w:r>
                    </w:p>
                    <w:p w14:paraId="1CA2CED6" w14:textId="6601983E" w:rsidR="00B03158" w:rsidRDefault="00B03158" w:rsidP="00B0315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で受講できます。</w:t>
                      </w:r>
                    </w:p>
                    <w:p w14:paraId="7961C5BB" w14:textId="77777777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滋賀県警備業協会主催の講習は会員</w:t>
                      </w:r>
                    </w:p>
                    <w:p w14:paraId="5BE5C015" w14:textId="381ADB74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価格で受講できます。</w:t>
                      </w:r>
                    </w:p>
                    <w:p w14:paraId="1806BF05" w14:textId="77777777" w:rsidR="0071399F" w:rsidRPr="00AF24FE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F24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（例：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２級検定</w:t>
                      </w:r>
                      <w:r w:rsidRPr="00AF24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事前講習</w:t>
                      </w:r>
                      <w:r w:rsidRPr="00AF24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2日間</w:t>
                      </w:r>
                    </w:p>
                    <w:p w14:paraId="55DAF10A" w14:textId="77777777" w:rsidR="0071399F" w:rsidRPr="009B2074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F24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B20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会員1</w:t>
                      </w:r>
                      <w:r w:rsidRPr="009B207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2,100</w:t>
                      </w:r>
                      <w:r w:rsidRPr="009B20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円　非会員2</w:t>
                      </w:r>
                      <w:r w:rsidRPr="009B207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8,600</w:t>
                      </w:r>
                      <w:r w:rsidRPr="009B20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円</w:t>
                      </w:r>
                      <w:r w:rsidRPr="009B207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  <w:p w14:paraId="4B5DFEC0" w14:textId="77777777" w:rsidR="0071399F" w:rsidRPr="00AF24FE" w:rsidRDefault="0071399F" w:rsidP="0071399F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37FDB03F" w14:textId="77777777" w:rsidR="0071399F" w:rsidRDefault="00B03158" w:rsidP="00B71D7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AF24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警備業法で定められた</w:t>
                      </w:r>
                      <w:r w:rsidR="00AF24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社内</w:t>
                      </w:r>
                      <w:r w:rsidR="00AF24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教育に</w:t>
                      </w:r>
                      <w:r w:rsidR="00AF24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代</w:t>
                      </w:r>
                    </w:p>
                    <w:p w14:paraId="38B61246" w14:textId="77777777" w:rsidR="0071399F" w:rsidRDefault="00AF24FE" w:rsidP="00B0315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「現任警備員教育」も警備業協</w:t>
                      </w:r>
                    </w:p>
                    <w:p w14:paraId="11BE543C" w14:textId="4E51F1CD" w:rsidR="00AF24FE" w:rsidRDefault="00AF24FE" w:rsidP="00B0315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会で受講できます。</w:t>
                      </w:r>
                    </w:p>
                    <w:p w14:paraId="4ED1D30A" w14:textId="765C48FA" w:rsidR="00B03158" w:rsidRDefault="00B03158" w:rsidP="00B0315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オンラインで受講可能です。</w:t>
                      </w:r>
                    </w:p>
                    <w:p w14:paraId="4D688A31" w14:textId="3E8A5EE1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10FDB59" w14:textId="77777777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●指導教育責任者講習の実施案内も速</w:t>
                      </w:r>
                    </w:p>
                    <w:p w14:paraId="5D66B8DA" w14:textId="55D3CA90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報致します。</w:t>
                      </w:r>
                    </w:p>
                    <w:p w14:paraId="390EC716" w14:textId="06F8697E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330D529" w14:textId="77777777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●全国警備業協会主催の「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―ラーニ</w:t>
                      </w:r>
                    </w:p>
                    <w:p w14:paraId="2A894694" w14:textId="77777777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ング」での新任警備員教育や現任警</w:t>
                      </w:r>
                    </w:p>
                    <w:p w14:paraId="02F3B9BB" w14:textId="3DC7575E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備員教育も受講できます。</w:t>
                      </w:r>
                    </w:p>
                    <w:p w14:paraId="236F74BD" w14:textId="4D72A4AE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DE386FE" w14:textId="1CBEAE38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●セキュリティプランナー講習やセ</w:t>
                      </w:r>
                    </w:p>
                    <w:p w14:paraId="3F942A21" w14:textId="77777777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キュティコンサルタント講習の資格</w:t>
                      </w:r>
                    </w:p>
                    <w:p w14:paraId="42248579" w14:textId="5A2E5C34" w:rsidR="0071399F" w:rsidRPr="00AF24FE" w:rsidRDefault="0071399F" w:rsidP="0071399F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も取得できます。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23169" wp14:editId="296645C4">
                <wp:simplePos x="0" y="0"/>
                <wp:positionH relativeFrom="column">
                  <wp:posOffset>6400800</wp:posOffset>
                </wp:positionH>
                <wp:positionV relativeFrom="paragraph">
                  <wp:posOffset>200025</wp:posOffset>
                </wp:positionV>
                <wp:extent cx="2952750" cy="39147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0F171" w14:textId="6D332A86" w:rsidR="00A611EB" w:rsidRDefault="00AF24FE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713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会員ならではの特典</w:t>
                            </w:r>
                          </w:p>
                          <w:p w14:paraId="5EF33829" w14:textId="33BE62DF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D4236D" w14:textId="77777777" w:rsidR="006400D9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706CE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警備</w:t>
                            </w:r>
                            <w:r w:rsidR="006400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業者</w:t>
                            </w:r>
                            <w:r w:rsidRPr="00706CE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賠償</w:t>
                            </w:r>
                            <w:r w:rsidR="006400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責任</w:t>
                            </w:r>
                            <w:r w:rsidRPr="00706CE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保険が</w:t>
                            </w:r>
                            <w:r w:rsidR="00706CE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一般加入より</w:t>
                            </w:r>
                          </w:p>
                          <w:p w14:paraId="45955E29" w14:textId="565FE370" w:rsidR="00706CE9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706CE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３０％割引で加入できます。</w:t>
                            </w:r>
                          </w:p>
                          <w:p w14:paraId="29E3E705" w14:textId="0E4A12AE" w:rsidR="0071399F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（見積もりによって異なります）</w:t>
                            </w:r>
                          </w:p>
                          <w:p w14:paraId="1949034B" w14:textId="77777777" w:rsidR="00706CE9" w:rsidRDefault="00706CE9" w:rsidP="00706CE9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●自動車保険や火災保険・傷害保険など</w:t>
                            </w:r>
                          </w:p>
                          <w:p w14:paraId="560C7974" w14:textId="429182B9" w:rsidR="00706CE9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が団体扱い５％割引で加入できます。</w:t>
                            </w:r>
                          </w:p>
                          <w:p w14:paraId="733E6608" w14:textId="77777777" w:rsidR="00706CE9" w:rsidRDefault="00706CE9" w:rsidP="00706CE9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●協会が代理店契約している自動車リー</w:t>
                            </w:r>
                          </w:p>
                          <w:p w14:paraId="7716145B" w14:textId="77777777" w:rsidR="0086694C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ス会社の社用車をお得に利用できま</w:t>
                            </w:r>
                          </w:p>
                          <w:p w14:paraId="6835C1DD" w14:textId="52A74BDC" w:rsidR="0086694C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す。車両</w:t>
                            </w:r>
                            <w:r w:rsidR="008669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維持・管理の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経費の削減にな</w:t>
                            </w:r>
                          </w:p>
                          <w:p w14:paraId="065471C8" w14:textId="1279DD91" w:rsidR="00706CE9" w:rsidRDefault="00706CE9" w:rsidP="00706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14:paraId="61E4D444" w14:textId="464FE677" w:rsidR="00706CE9" w:rsidRDefault="003A6AD9" w:rsidP="00706CE9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●協会の賛助会員の紹介</w:t>
                            </w:r>
                          </w:p>
                          <w:p w14:paraId="0C8851F8" w14:textId="77777777" w:rsidR="006400D9" w:rsidRDefault="003A6AD9" w:rsidP="00706CE9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弁護士・社労士・ＯＡ機器販売会社な</w:t>
                            </w:r>
                          </w:p>
                          <w:p w14:paraId="3162C9EA" w14:textId="77777777" w:rsidR="006400D9" w:rsidRDefault="003A6AD9" w:rsidP="006400D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ど多岐に亘る業者が賛助会員</w:t>
                            </w:r>
                            <w:r w:rsidR="006400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となって</w:t>
                            </w:r>
                          </w:p>
                          <w:p w14:paraId="2BCF763B" w14:textId="77777777" w:rsidR="006400D9" w:rsidRDefault="006400D9" w:rsidP="006400D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おり、必要に応じて紹介させていただ</w:t>
                            </w:r>
                          </w:p>
                          <w:p w14:paraId="6CBD977D" w14:textId="414C6BC7" w:rsidR="003A6AD9" w:rsidRDefault="006400D9" w:rsidP="006400D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5A133AAC" w14:textId="3639AA2D" w:rsidR="00706CE9" w:rsidRPr="00706CE9" w:rsidRDefault="00706CE9" w:rsidP="0086694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3169" id="テキスト ボックス 23" o:spid="_x0000_s1032" type="#_x0000_t202" style="position:absolute;margin-left:7in;margin-top:15.75pt;width:232.5pt;height:30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" filled="f" strokeweight=".5pt">
                <v:textbox>
                  <w:txbxContent>
                    <w:p w14:paraId="67A0F171" w14:textId="6D332A86" w:rsidR="00A611EB" w:rsidRDefault="00AF24FE" w:rsidP="0071399F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E12354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71399F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会員ならではの特典</w:t>
                      </w:r>
                    </w:p>
                    <w:p w14:paraId="5EF33829" w14:textId="33BE62DF" w:rsidR="0071399F" w:rsidRDefault="0071399F" w:rsidP="0071399F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</w:p>
                    <w:p w14:paraId="25D4236D" w14:textId="77777777" w:rsidR="006400D9" w:rsidRDefault="0071399F" w:rsidP="0071399F">
                      <w:pPr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706CE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警備</w:t>
                      </w:r>
                      <w:r w:rsidR="006400D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業者</w:t>
                      </w:r>
                      <w:r w:rsidRPr="00706CE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賠償</w:t>
                      </w:r>
                      <w:r w:rsidR="006400D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責任</w:t>
                      </w:r>
                      <w:r w:rsidRPr="00706CE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保険が</w:t>
                      </w:r>
                      <w:r w:rsidR="00706CE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一般加入より</w:t>
                      </w:r>
                    </w:p>
                    <w:p w14:paraId="45955E29" w14:textId="565FE370" w:rsidR="00706CE9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 w:rsidRPr="00706CE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３０％割引で加入できます。</w:t>
                      </w:r>
                    </w:p>
                    <w:p w14:paraId="29E3E705" w14:textId="0E4A12AE" w:rsidR="0071399F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（見積もりによって異なります）</w:t>
                      </w:r>
                    </w:p>
                    <w:p w14:paraId="1949034B" w14:textId="77777777" w:rsidR="00706CE9" w:rsidRDefault="00706CE9" w:rsidP="00706CE9">
                      <w:pPr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●自動車保険や火災保険・傷害保険など</w:t>
                      </w:r>
                    </w:p>
                    <w:p w14:paraId="560C7974" w14:textId="429182B9" w:rsidR="00706CE9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が団体扱い５％割引で加入できます。</w:t>
                      </w:r>
                    </w:p>
                    <w:p w14:paraId="733E6608" w14:textId="77777777" w:rsidR="00706CE9" w:rsidRDefault="00706CE9" w:rsidP="00706CE9">
                      <w:pPr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●協会が代理店契約している自動車リー</w:t>
                      </w:r>
                    </w:p>
                    <w:p w14:paraId="7716145B" w14:textId="77777777" w:rsidR="0086694C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ス会社の社用車をお得に利用できま</w:t>
                      </w:r>
                    </w:p>
                    <w:p w14:paraId="6835C1DD" w14:textId="52A74BDC" w:rsidR="0086694C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す。車両</w:t>
                      </w:r>
                      <w:r w:rsidR="0086694C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維持・管理の</w:t>
                      </w: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経費の削減にな</w:t>
                      </w:r>
                    </w:p>
                    <w:p w14:paraId="065471C8" w14:textId="1279DD91" w:rsidR="00706CE9" w:rsidRDefault="00706CE9" w:rsidP="00706CE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ります。</w:t>
                      </w:r>
                    </w:p>
                    <w:p w14:paraId="61E4D444" w14:textId="464FE677" w:rsidR="00706CE9" w:rsidRDefault="003A6AD9" w:rsidP="00706CE9">
                      <w:pPr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●協会の賛助会員の紹介</w:t>
                      </w:r>
                    </w:p>
                    <w:p w14:paraId="0C8851F8" w14:textId="77777777" w:rsidR="006400D9" w:rsidRDefault="003A6AD9" w:rsidP="00706CE9">
                      <w:pPr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 xml:space="preserve">　弁護士・社労士・ＯＡ機器販売会社な</w:t>
                      </w:r>
                    </w:p>
                    <w:p w14:paraId="3162C9EA" w14:textId="77777777" w:rsidR="006400D9" w:rsidRDefault="003A6AD9" w:rsidP="006400D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ど多岐に亘る業者が賛助会員</w:t>
                      </w:r>
                      <w:r w:rsidR="006400D9"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となって</w:t>
                      </w:r>
                    </w:p>
                    <w:p w14:paraId="2BCF763B" w14:textId="77777777" w:rsidR="006400D9" w:rsidRDefault="006400D9" w:rsidP="006400D9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おり、必要に応じて紹介させていただ</w:t>
                      </w:r>
                    </w:p>
                    <w:p w14:paraId="6CBD977D" w14:textId="414C6BC7" w:rsidR="003A6AD9" w:rsidRDefault="006400D9" w:rsidP="006400D9">
                      <w:pPr>
                        <w:ind w:firstLineChars="100" w:firstLine="240"/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  <w:szCs w:val="24"/>
                        </w:rPr>
                        <w:t>きます。</w:t>
                      </w:r>
                    </w:p>
                    <w:p w14:paraId="5A133AAC" w14:textId="3639AA2D" w:rsidR="00706CE9" w:rsidRPr="00706CE9" w:rsidRDefault="00706CE9" w:rsidP="0086694C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9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35DD6" wp14:editId="08F9AC3C">
                <wp:simplePos x="0" y="0"/>
                <wp:positionH relativeFrom="column">
                  <wp:posOffset>3209925</wp:posOffset>
                </wp:positionH>
                <wp:positionV relativeFrom="paragraph">
                  <wp:posOffset>190500</wp:posOffset>
                </wp:positionV>
                <wp:extent cx="2790825" cy="36576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A3D611" w14:textId="4C12CFF8" w:rsidR="00AF24FE" w:rsidRDefault="00AF24FE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2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713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斡旋書籍等の会員価格</w:t>
                            </w:r>
                            <w:r w:rsidR="00B70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特典</w:t>
                            </w:r>
                          </w:p>
                          <w:p w14:paraId="3FE337A8" w14:textId="0ADAF5F6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F26D40" w14:textId="77777777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警備業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関係書籍・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検定用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ＤＶＤ等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194EB062" w14:textId="77777777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斡旋書籍及び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制服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・資機材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、会員</w:t>
                            </w:r>
                          </w:p>
                          <w:p w14:paraId="05A7AC8E" w14:textId="7AD15925" w:rsidR="0071399F" w:rsidRDefault="0071399F" w:rsidP="0071399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価格で購入できます。</w:t>
                            </w:r>
                          </w:p>
                          <w:p w14:paraId="4C55CD76" w14:textId="359DEBFC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0788DE5" w14:textId="77777777" w:rsidR="0071399F" w:rsidRDefault="0071399F" w:rsidP="00713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協会所有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ＤＶＤ等を</w:t>
                            </w:r>
                          </w:p>
                          <w:p w14:paraId="0C93890C" w14:textId="528E845C" w:rsidR="0071399F" w:rsidRPr="00FB3747" w:rsidRDefault="0071399F" w:rsidP="0071399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無償でレンタルできます。</w:t>
                            </w:r>
                          </w:p>
                          <w:p w14:paraId="355830C1" w14:textId="5F6E8167" w:rsidR="00AF24FE" w:rsidRDefault="00AF24FE" w:rsidP="00B71D7A"/>
                          <w:p w14:paraId="2D6735FE" w14:textId="446E850A" w:rsidR="0071399F" w:rsidRPr="0071399F" w:rsidRDefault="0071399F" w:rsidP="00B71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5DD6" id="テキスト ボックス 22" o:spid="_x0000_s1033" type="#_x0000_t202" style="position:absolute;margin-left:252.75pt;margin-top:15pt;width:219.75pt;height:4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" filled="f" strokeweight=".5pt">
                <v:textbox>
                  <w:txbxContent>
                    <w:p w14:paraId="71A3D611" w14:textId="4C12CFF8" w:rsidR="00AF24FE" w:rsidRDefault="00AF24FE" w:rsidP="007139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123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7139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斡旋書籍等の会員価格</w:t>
                      </w:r>
                      <w:r w:rsidR="00B70D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特典</w:t>
                      </w:r>
                    </w:p>
                    <w:p w14:paraId="3FE337A8" w14:textId="0ADAF5F6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5CF26D40" w14:textId="77777777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警備業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関係書籍・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検定用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ＤＶＤ等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194EB062" w14:textId="77777777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斡旋書籍及び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制服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・資機材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、会員</w:t>
                      </w:r>
                    </w:p>
                    <w:p w14:paraId="05A7AC8E" w14:textId="7AD15925" w:rsidR="0071399F" w:rsidRDefault="0071399F" w:rsidP="0071399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価格で購入できます。</w:t>
                      </w:r>
                    </w:p>
                    <w:p w14:paraId="4C55CD76" w14:textId="359DEBFC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0788DE5" w14:textId="77777777" w:rsidR="0071399F" w:rsidRDefault="0071399F" w:rsidP="007139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●会員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協会所有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ＤＶＤ等を</w:t>
                      </w:r>
                    </w:p>
                    <w:p w14:paraId="0C93890C" w14:textId="528E845C" w:rsidR="0071399F" w:rsidRPr="00FB3747" w:rsidRDefault="0071399F" w:rsidP="0071399F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無償でレンタルできます。</w:t>
                      </w:r>
                    </w:p>
                    <w:p w14:paraId="355830C1" w14:textId="5F6E8167" w:rsidR="00AF24FE" w:rsidRDefault="00AF24FE" w:rsidP="00B71D7A"/>
                    <w:p w14:paraId="2D6735FE" w14:textId="446E850A" w:rsidR="0071399F" w:rsidRPr="0071399F" w:rsidRDefault="0071399F" w:rsidP="00B71D7A"/>
                  </w:txbxContent>
                </v:textbox>
              </v:shape>
            </w:pict>
          </mc:Fallback>
        </mc:AlternateContent>
      </w:r>
    </w:p>
    <w:sectPr w:rsidR="0083722F" w:rsidSect="004F52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7272" w14:textId="77777777" w:rsidR="0034392A" w:rsidRDefault="0034392A" w:rsidP="00602A61">
      <w:r>
        <w:separator/>
      </w:r>
    </w:p>
  </w:endnote>
  <w:endnote w:type="continuationSeparator" w:id="0">
    <w:p w14:paraId="77DA7569" w14:textId="77777777" w:rsidR="0034392A" w:rsidRDefault="0034392A" w:rsidP="006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3822" w14:textId="77777777" w:rsidR="0034392A" w:rsidRDefault="0034392A" w:rsidP="00602A61">
      <w:r>
        <w:separator/>
      </w:r>
    </w:p>
  </w:footnote>
  <w:footnote w:type="continuationSeparator" w:id="0">
    <w:p w14:paraId="05114CB7" w14:textId="77777777" w:rsidR="0034392A" w:rsidRDefault="0034392A" w:rsidP="0060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65"/>
    <w:rsid w:val="0018372B"/>
    <w:rsid w:val="001B10AF"/>
    <w:rsid w:val="002B72B9"/>
    <w:rsid w:val="002D6555"/>
    <w:rsid w:val="00333E83"/>
    <w:rsid w:val="0034392A"/>
    <w:rsid w:val="003A6AD9"/>
    <w:rsid w:val="003B26F9"/>
    <w:rsid w:val="004A2F53"/>
    <w:rsid w:val="004F527E"/>
    <w:rsid w:val="005F4A78"/>
    <w:rsid w:val="00602A61"/>
    <w:rsid w:val="00604B65"/>
    <w:rsid w:val="006400D9"/>
    <w:rsid w:val="006C4080"/>
    <w:rsid w:val="006F091B"/>
    <w:rsid w:val="00706CE9"/>
    <w:rsid w:val="0071399F"/>
    <w:rsid w:val="00760935"/>
    <w:rsid w:val="0083722F"/>
    <w:rsid w:val="0086694C"/>
    <w:rsid w:val="008B3DBF"/>
    <w:rsid w:val="008D656E"/>
    <w:rsid w:val="008F7713"/>
    <w:rsid w:val="009B2074"/>
    <w:rsid w:val="00A611EB"/>
    <w:rsid w:val="00AF24FE"/>
    <w:rsid w:val="00B03158"/>
    <w:rsid w:val="00B70DE3"/>
    <w:rsid w:val="00B71D7A"/>
    <w:rsid w:val="00C520DF"/>
    <w:rsid w:val="00CA4234"/>
    <w:rsid w:val="00E12354"/>
    <w:rsid w:val="00EF42AE"/>
    <w:rsid w:val="00F3695D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4E4FE"/>
  <w15:chartTrackingRefBased/>
  <w15:docId w15:val="{42FFD1DB-496D-4755-A50D-FF47457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7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F52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F52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F52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4F52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F527E"/>
    <w:rPr>
      <w:b/>
      <w:bCs/>
    </w:rPr>
  </w:style>
  <w:style w:type="paragraph" w:styleId="aa">
    <w:name w:val="header"/>
    <w:basedOn w:val="a"/>
    <w:link w:val="ab"/>
    <w:uiPriority w:val="99"/>
    <w:unhideWhenUsed/>
    <w:rsid w:val="00602A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2A61"/>
  </w:style>
  <w:style w:type="paragraph" w:styleId="ac">
    <w:name w:val="footer"/>
    <w:basedOn w:val="a"/>
    <w:link w:val="ad"/>
    <w:uiPriority w:val="99"/>
    <w:unhideWhenUsed/>
    <w:rsid w:val="00602A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owner</cp:lastModifiedBy>
  <cp:revision>6</cp:revision>
  <cp:lastPrinted>2023-03-13T05:08:00Z</cp:lastPrinted>
  <dcterms:created xsi:type="dcterms:W3CDTF">2023-03-13T02:04:00Z</dcterms:created>
  <dcterms:modified xsi:type="dcterms:W3CDTF">2023-03-15T08:46:00Z</dcterms:modified>
</cp:coreProperties>
</file>